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C39" w:rsidRDefault="00826C39" w:rsidP="004D5A3D">
      <w:pPr>
        <w:jc w:val="center"/>
        <w:rPr>
          <w:rStyle w:val="a8"/>
          <w:i w:val="0"/>
          <w:color w:val="0D0D0D" w:themeColor="text1" w:themeTint="F2"/>
          <w:sz w:val="24"/>
          <w:szCs w:val="24"/>
          <w:lang w:val="en-US"/>
        </w:rPr>
      </w:pPr>
      <w:r>
        <w:rPr>
          <w:b/>
          <w:bCs/>
          <w:i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590675" cy="1428750"/>
            <wp:effectExtent l="0" t="0" r="9525" b="0"/>
            <wp:docPr id="1" name="Рисунок 1" descr="C:\Users\DeLux1\AppData\Local\Microsoft\Windows\INetCache\Content.Word\logo_zoo 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ux1\AppData\Local\Microsoft\Windows\INetCache\Content.Word\logo_zoo 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39" w:rsidRDefault="00826C39" w:rsidP="004D5A3D">
      <w:pPr>
        <w:jc w:val="center"/>
        <w:rPr>
          <w:rStyle w:val="a8"/>
          <w:i w:val="0"/>
          <w:color w:val="0D0D0D" w:themeColor="text1" w:themeTint="F2"/>
          <w:sz w:val="24"/>
          <w:szCs w:val="24"/>
          <w:lang w:val="en-US"/>
        </w:rPr>
      </w:pPr>
    </w:p>
    <w:p w:rsidR="004D42F4" w:rsidRPr="0062523F" w:rsidRDefault="004D42F4" w:rsidP="004D5A3D">
      <w:pPr>
        <w:jc w:val="center"/>
        <w:rPr>
          <w:rStyle w:val="a8"/>
          <w:i w:val="0"/>
          <w:color w:val="0D0D0D" w:themeColor="text1" w:themeTint="F2"/>
          <w:sz w:val="24"/>
          <w:szCs w:val="24"/>
          <w:lang w:val="en-US"/>
        </w:rPr>
      </w:pPr>
      <w:r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The package of proposals for Sponsors</w:t>
      </w:r>
    </w:p>
    <w:p w:rsidR="00826C39" w:rsidRDefault="004D42F4" w:rsidP="004D5A3D">
      <w:pPr>
        <w:jc w:val="center"/>
        <w:rPr>
          <w:rStyle w:val="a8"/>
          <w:i w:val="0"/>
          <w:color w:val="0D0D0D" w:themeColor="text1" w:themeTint="F2"/>
          <w:sz w:val="24"/>
          <w:szCs w:val="24"/>
          <w:lang w:val="en-US"/>
        </w:rPr>
      </w:pPr>
      <w:r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 xml:space="preserve"> </w:t>
      </w:r>
      <w:r w:rsidR="00826C39">
        <w:rPr>
          <w:rStyle w:val="a8"/>
          <w:i w:val="0"/>
          <w:color w:val="0D0D0D" w:themeColor="text1" w:themeTint="F2"/>
          <w:sz w:val="24"/>
          <w:szCs w:val="24"/>
          <w:lang w:val="en-US"/>
        </w:rPr>
        <w:t>N</w:t>
      </w:r>
      <w:r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ominations</w:t>
      </w:r>
    </w:p>
    <w:p w:rsidR="00BE3872" w:rsidRDefault="00036198" w:rsidP="004D5A3D">
      <w:pPr>
        <w:jc w:val="center"/>
        <w:rPr>
          <w:rStyle w:val="a8"/>
          <w:i w:val="0"/>
          <w:color w:val="0D0D0D" w:themeColor="text1" w:themeTint="F2"/>
          <w:sz w:val="24"/>
          <w:szCs w:val="24"/>
          <w:lang w:val="en-US"/>
        </w:rPr>
      </w:pPr>
      <w:r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 xml:space="preserve"> «</w:t>
      </w:r>
      <w:r w:rsidR="004D42F4"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Gold partner</w:t>
      </w:r>
      <w:proofErr w:type="gramStart"/>
      <w:r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 xml:space="preserve">» </w:t>
      </w:r>
      <w:r w:rsidR="008E4466"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,</w:t>
      </w:r>
      <w:proofErr w:type="gramEnd"/>
      <w:r w:rsidR="008E4466"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 xml:space="preserve"> «</w:t>
      </w:r>
      <w:r w:rsidR="004D42F4"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Silver partner</w:t>
      </w:r>
      <w:r w:rsidR="008E4466"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», «</w:t>
      </w:r>
      <w:r w:rsidR="004D42F4" w:rsidRPr="0062523F">
        <w:rPr>
          <w:rStyle w:val="a8"/>
          <w:i w:val="0"/>
          <w:color w:val="0D0D0D" w:themeColor="text1" w:themeTint="F2"/>
          <w:sz w:val="24"/>
          <w:szCs w:val="24"/>
          <w:lang w:val="en-US"/>
        </w:rPr>
        <w:t>Bronze partner</w:t>
      </w:r>
      <w:r w:rsidR="00826C39">
        <w:rPr>
          <w:rStyle w:val="a8"/>
          <w:i w:val="0"/>
          <w:color w:val="0D0D0D" w:themeColor="text1" w:themeTint="F2"/>
          <w:sz w:val="24"/>
          <w:szCs w:val="24"/>
          <w:lang w:val="en-US"/>
        </w:rPr>
        <w:t>»</w:t>
      </w:r>
      <w:bookmarkStart w:id="0" w:name="_GoBack"/>
      <w:bookmarkEnd w:id="0"/>
    </w:p>
    <w:p w:rsidR="00826C39" w:rsidRPr="0062523F" w:rsidRDefault="00826C39" w:rsidP="004D5A3D">
      <w:pPr>
        <w:jc w:val="center"/>
        <w:rPr>
          <w:rStyle w:val="a8"/>
          <w:i w:val="0"/>
          <w:color w:val="0D0D0D" w:themeColor="text1" w:themeTint="F2"/>
          <w:sz w:val="24"/>
          <w:szCs w:val="24"/>
          <w:lang w:val="en-US"/>
        </w:rPr>
      </w:pPr>
    </w:p>
    <w:p w:rsidR="004D42F4" w:rsidRPr="00893795" w:rsidRDefault="004D42F4" w:rsidP="004D5A3D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In order to maximize the commercial potential of the exhibition for your company, we offer you additional possibilities of creating an image of "Strong brand" within partner-sponsor programs on the "</w:t>
      </w:r>
      <w:proofErr w:type="spellStart"/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ZooGarden</w:t>
      </w:r>
      <w:proofErr w:type="spellEnd"/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" exhibition.</w:t>
      </w:r>
    </w:p>
    <w:p w:rsidR="003606F0" w:rsidRPr="00893795" w:rsidRDefault="004D42F4" w:rsidP="004D5A3D">
      <w:pPr>
        <w:pStyle w:val="a5"/>
        <w:rPr>
          <w:rStyle w:val="a7"/>
          <w:b/>
          <w:color w:val="0D0D0D" w:themeColor="text1" w:themeTint="F2"/>
          <w:sz w:val="18"/>
          <w:szCs w:val="18"/>
          <w:lang w:val="en-US"/>
        </w:rPr>
      </w:pPr>
      <w:r w:rsidRPr="00893795">
        <w:rPr>
          <w:rStyle w:val="a7"/>
          <w:b/>
          <w:color w:val="0D0D0D" w:themeColor="text1" w:themeTint="F2"/>
          <w:sz w:val="18"/>
          <w:szCs w:val="18"/>
          <w:lang w:val="en-US"/>
        </w:rPr>
        <w:t xml:space="preserve">It differentiates you from your competitors and </w:t>
      </w:r>
      <w:proofErr w:type="gramStart"/>
      <w:r w:rsidRPr="00893795">
        <w:rPr>
          <w:rStyle w:val="a7"/>
          <w:b/>
          <w:color w:val="0D0D0D" w:themeColor="text1" w:themeTint="F2"/>
          <w:sz w:val="18"/>
          <w:szCs w:val="18"/>
          <w:lang w:val="en-US"/>
        </w:rPr>
        <w:t>allow</w:t>
      </w:r>
      <w:proofErr w:type="gramEnd"/>
      <w:r w:rsidRPr="00893795">
        <w:rPr>
          <w:rStyle w:val="a7"/>
          <w:b/>
          <w:color w:val="0D0D0D" w:themeColor="text1" w:themeTint="F2"/>
          <w:sz w:val="18"/>
          <w:szCs w:val="18"/>
          <w:lang w:val="en-US"/>
        </w:rPr>
        <w:t xml:space="preserve"> you to introduce yourself to the wider market. The offer combines the exclusivity and priority; prestige and a wide range of action. The proposal will ensure high visibility of your company as a major player in the market, as well as provide an opportunity to make a significant impact on the target audience.</w:t>
      </w:r>
    </w:p>
    <w:p w:rsidR="0062523F" w:rsidRDefault="0062523F" w:rsidP="004D5A3D">
      <w:pPr>
        <w:pStyle w:val="a5"/>
        <w:rPr>
          <w:rStyle w:val="a7"/>
          <w:b/>
          <w:color w:val="0D0D0D" w:themeColor="text1" w:themeTint="F2"/>
          <w:sz w:val="18"/>
          <w:szCs w:val="18"/>
          <w:lang w:val="en-US"/>
        </w:rPr>
      </w:pPr>
    </w:p>
    <w:p w:rsidR="006904D4" w:rsidRPr="0062523F" w:rsidRDefault="004D42F4" w:rsidP="004D5A3D">
      <w:pPr>
        <w:pStyle w:val="a5"/>
        <w:rPr>
          <w:rStyle w:val="a7"/>
          <w:b/>
          <w:color w:val="FF0000"/>
          <w:lang w:val="en-US"/>
        </w:rPr>
      </w:pPr>
      <w:r w:rsidRPr="0062523F">
        <w:rPr>
          <w:rStyle w:val="a7"/>
          <w:b/>
          <w:color w:val="FF0000"/>
          <w:lang w:val="en-US"/>
        </w:rPr>
        <w:t>Exposition part</w:t>
      </w:r>
      <w:r w:rsidR="006904D4" w:rsidRPr="0062523F">
        <w:rPr>
          <w:rStyle w:val="a7"/>
          <w:b/>
          <w:color w:val="FF0000"/>
          <w:lang w:val="en-US"/>
        </w:rPr>
        <w:t xml:space="preserve">: </w:t>
      </w:r>
    </w:p>
    <w:p w:rsidR="006904D4" w:rsidRPr="00893795" w:rsidRDefault="003606F0" w:rsidP="004D5A3D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The right to promote yourself as a sponsor of the exhibition</w:t>
      </w:r>
    </w:p>
    <w:p w:rsidR="006904D4" w:rsidRPr="00893795" w:rsidRDefault="003606F0" w:rsidP="004D5A3D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• 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The right to promote yourself as a sponsor on the exhibition</w:t>
      </w:r>
    </w:p>
    <w:p w:rsidR="006904D4" w:rsidRPr="00893795" w:rsidRDefault="003606F0" w:rsidP="004D5A3D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The right to design a stand as a "sponsor stand"</w:t>
      </w:r>
    </w:p>
    <w:p w:rsidR="003606F0" w:rsidRPr="00893795" w:rsidRDefault="003606F0" w:rsidP="006904D4">
      <w:pPr>
        <w:rPr>
          <w:rStyle w:val="a7"/>
          <w:b/>
          <w:i w:val="0"/>
          <w:color w:val="0D0D0D" w:themeColor="text1" w:themeTint="F2"/>
          <w:sz w:val="18"/>
          <w:szCs w:val="18"/>
          <w:lang w:val="en-US"/>
        </w:rPr>
      </w:pPr>
    </w:p>
    <w:p w:rsidR="006904D4" w:rsidRPr="0062523F" w:rsidRDefault="004D42F4" w:rsidP="006904D4">
      <w:pPr>
        <w:rPr>
          <w:rStyle w:val="a7"/>
          <w:b/>
          <w:i w:val="0"/>
          <w:color w:val="FF0000"/>
          <w:sz w:val="24"/>
          <w:szCs w:val="24"/>
          <w:lang w:val="en-US"/>
        </w:rPr>
      </w:pPr>
      <w:r w:rsidRPr="0062523F">
        <w:rPr>
          <w:rStyle w:val="a7"/>
          <w:b/>
          <w:i w:val="0"/>
          <w:color w:val="FF0000"/>
          <w:sz w:val="24"/>
          <w:szCs w:val="24"/>
          <w:lang w:val="en-US"/>
        </w:rPr>
        <w:t>Advertisement of Sponsor in the exhibition business program</w:t>
      </w:r>
      <w:r w:rsidR="006904D4" w:rsidRPr="0062523F">
        <w:rPr>
          <w:rStyle w:val="a7"/>
          <w:b/>
          <w:i w:val="0"/>
          <w:color w:val="FF0000"/>
          <w:sz w:val="24"/>
          <w:szCs w:val="24"/>
          <w:lang w:val="en-US"/>
        </w:rPr>
        <w:t>:</w:t>
      </w:r>
    </w:p>
    <w:p w:rsidR="004D42F4" w:rsidRPr="00893795" w:rsidRDefault="003606F0" w:rsidP="004D5A3D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Distribution of advertising materials of the sponsor in the exhibition events (distribution packages, pens, samples, etc.)</w:t>
      </w:r>
    </w:p>
    <w:p w:rsidR="00036198" w:rsidRPr="00893795" w:rsidRDefault="004D42F4" w:rsidP="004D5A3D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•</w:t>
      </w: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Presentation by representative of the official opening of the exhibition: advertising and welcome speech for 2-3 minutes.</w:t>
      </w:r>
    </w:p>
    <w:p w:rsidR="003606F0" w:rsidRPr="00893795" w:rsidRDefault="003606F0" w:rsidP="006904D4">
      <w:pPr>
        <w:rPr>
          <w:rStyle w:val="a7"/>
          <w:b/>
          <w:i w:val="0"/>
          <w:color w:val="0D0D0D" w:themeColor="text1" w:themeTint="F2"/>
          <w:sz w:val="18"/>
          <w:szCs w:val="18"/>
          <w:lang w:val="en-US"/>
        </w:rPr>
      </w:pPr>
    </w:p>
    <w:p w:rsidR="006904D4" w:rsidRPr="0062523F" w:rsidRDefault="004D42F4" w:rsidP="006904D4">
      <w:pPr>
        <w:rPr>
          <w:rStyle w:val="a7"/>
          <w:b/>
          <w:i w:val="0"/>
          <w:color w:val="FF0000"/>
          <w:sz w:val="24"/>
          <w:szCs w:val="24"/>
          <w:lang w:val="en-US"/>
        </w:rPr>
      </w:pPr>
      <w:r w:rsidRPr="0062523F">
        <w:rPr>
          <w:rStyle w:val="a7"/>
          <w:b/>
          <w:i w:val="0"/>
          <w:color w:val="FF0000"/>
          <w:sz w:val="24"/>
          <w:szCs w:val="24"/>
          <w:lang w:val="en-US"/>
        </w:rPr>
        <w:t>The participation of the sponsor in the advertising campaign and mass media</w:t>
      </w:r>
      <w:r w:rsidR="006904D4" w:rsidRPr="0062523F">
        <w:rPr>
          <w:rStyle w:val="a7"/>
          <w:b/>
          <w:i w:val="0"/>
          <w:color w:val="FF0000"/>
          <w:sz w:val="24"/>
          <w:szCs w:val="24"/>
          <w:lang w:val="en-US"/>
        </w:rPr>
        <w:t>:</w:t>
      </w:r>
    </w:p>
    <w:p w:rsidR="006904D4" w:rsidRPr="00893795" w:rsidRDefault="003606F0" w:rsidP="007F3EC0">
      <w:pPr>
        <w:pStyle w:val="a5"/>
        <w:rPr>
          <w:rStyle w:val="a7"/>
          <w:b/>
          <w:iCs/>
          <w:color w:val="0D0D0D" w:themeColor="text1" w:themeTint="F2"/>
          <w:sz w:val="18"/>
          <w:szCs w:val="18"/>
          <w:lang w:val="en-US"/>
        </w:rPr>
      </w:pPr>
      <w:r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r w:rsidR="004D42F4"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Placement of the sponsor's logo on advertising materials</w:t>
      </w:r>
    </w:p>
    <w:p w:rsidR="006904D4" w:rsidRPr="00893795" w:rsidRDefault="003606F0" w:rsidP="007F3EC0">
      <w:pPr>
        <w:pStyle w:val="a5"/>
        <w:rPr>
          <w:rStyle w:val="a7"/>
          <w:b/>
          <w:iCs/>
          <w:color w:val="0D0D0D" w:themeColor="text1" w:themeTint="F2"/>
          <w:sz w:val="18"/>
          <w:szCs w:val="18"/>
          <w:lang w:val="en-US"/>
        </w:rPr>
      </w:pPr>
      <w:r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r w:rsidR="004D42F4"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Placement of text and sponsor's logo in the official exhibition catalog</w:t>
      </w:r>
    </w:p>
    <w:p w:rsidR="006904D4" w:rsidRPr="00893795" w:rsidRDefault="003606F0" w:rsidP="007F3EC0">
      <w:pPr>
        <w:pStyle w:val="a5"/>
        <w:rPr>
          <w:rStyle w:val="a7"/>
          <w:b/>
          <w:iCs/>
          <w:color w:val="0D0D0D" w:themeColor="text1" w:themeTint="F2"/>
          <w:sz w:val="18"/>
          <w:szCs w:val="18"/>
          <w:lang w:val="en-US"/>
        </w:rPr>
      </w:pPr>
      <w:r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proofErr w:type="gramStart"/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P</w:t>
      </w:r>
      <w:r w:rsidR="004D42F4"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lacement  of</w:t>
      </w:r>
      <w:proofErr w:type="gramEnd"/>
      <w:r w:rsidR="004D42F4"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 xml:space="preserve"> color Sponsor page (on the cover the catalog / inner page)</w:t>
      </w:r>
    </w:p>
    <w:p w:rsidR="006904D4" w:rsidRPr="00893795" w:rsidRDefault="003606F0" w:rsidP="007F3EC0">
      <w:pPr>
        <w:pStyle w:val="a5"/>
        <w:rPr>
          <w:rStyle w:val="a7"/>
          <w:b/>
          <w:iCs/>
          <w:color w:val="0D0D0D" w:themeColor="text1" w:themeTint="F2"/>
          <w:sz w:val="18"/>
          <w:szCs w:val="18"/>
          <w:lang w:val="en-US"/>
        </w:rPr>
      </w:pPr>
      <w:r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r w:rsidR="004D42F4" w:rsidRPr="00893795">
        <w:rPr>
          <w:rStyle w:val="a7"/>
          <w:b/>
          <w:iCs/>
          <w:color w:val="0D0D0D" w:themeColor="text1" w:themeTint="F2"/>
          <w:sz w:val="18"/>
          <w:szCs w:val="18"/>
          <w:lang w:val="en-US"/>
        </w:rPr>
        <w:t>Opening remarks in the official catalog of the exhibition with the mention of sponsorship</w:t>
      </w:r>
    </w:p>
    <w:p w:rsidR="00F22042" w:rsidRPr="00893795" w:rsidRDefault="00F22042" w:rsidP="008E4466">
      <w:pPr>
        <w:rPr>
          <w:rStyle w:val="a7"/>
          <w:b/>
          <w:i w:val="0"/>
          <w:color w:val="0D0D0D" w:themeColor="text1" w:themeTint="F2"/>
          <w:sz w:val="18"/>
          <w:szCs w:val="18"/>
          <w:lang w:val="en-US"/>
        </w:rPr>
      </w:pPr>
    </w:p>
    <w:p w:rsidR="008E4466" w:rsidRPr="0062523F" w:rsidRDefault="00F22042" w:rsidP="008E4466">
      <w:pPr>
        <w:rPr>
          <w:rStyle w:val="a7"/>
          <w:b/>
          <w:i w:val="0"/>
          <w:color w:val="FF0000"/>
          <w:sz w:val="24"/>
          <w:szCs w:val="24"/>
          <w:lang w:val="en-US"/>
        </w:rPr>
      </w:pPr>
      <w:r w:rsidRPr="0062523F">
        <w:rPr>
          <w:rStyle w:val="a7"/>
          <w:b/>
          <w:i w:val="0"/>
          <w:color w:val="FF0000"/>
          <w:sz w:val="24"/>
          <w:szCs w:val="24"/>
          <w:lang w:val="en-US"/>
        </w:rPr>
        <w:t xml:space="preserve">Special projects in </w:t>
      </w:r>
      <w:r w:rsidR="000D283E" w:rsidRPr="0062523F">
        <w:rPr>
          <w:rStyle w:val="a7"/>
          <w:b/>
          <w:i w:val="0"/>
          <w:color w:val="FF0000"/>
          <w:sz w:val="24"/>
          <w:szCs w:val="24"/>
          <w:lang w:val="en-US"/>
        </w:rPr>
        <w:t xml:space="preserve">the </w:t>
      </w:r>
      <w:r w:rsidRPr="0062523F">
        <w:rPr>
          <w:rStyle w:val="a7"/>
          <w:b/>
          <w:i w:val="0"/>
          <w:color w:val="FF0000"/>
          <w:sz w:val="24"/>
          <w:szCs w:val="24"/>
          <w:lang w:val="en-US"/>
        </w:rPr>
        <w:t>favor of the sponsor</w:t>
      </w:r>
      <w:r w:rsidR="008E4466" w:rsidRPr="0062523F">
        <w:rPr>
          <w:rStyle w:val="a7"/>
          <w:b/>
          <w:i w:val="0"/>
          <w:color w:val="FF0000"/>
          <w:sz w:val="24"/>
          <w:szCs w:val="24"/>
          <w:lang w:val="en-US"/>
        </w:rPr>
        <w:t>:</w:t>
      </w:r>
    </w:p>
    <w:p w:rsidR="008E4466" w:rsidRPr="00893795" w:rsidRDefault="003606F0" w:rsidP="003606F0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•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proofErr w:type="spellStart"/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Sertificate</w:t>
      </w:r>
      <w:proofErr w:type="spellEnd"/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for sponsorship</w:t>
      </w:r>
    </w:p>
    <w:p w:rsidR="00F22042" w:rsidRPr="00893795" w:rsidRDefault="00F22042" w:rsidP="00F22042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We provide you the special opportunities that your company has decided to special tasks!</w:t>
      </w:r>
    </w:p>
    <w:p w:rsidR="003606F0" w:rsidRPr="00893795" w:rsidRDefault="00F22042" w:rsidP="00F22042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We will offer you the configuration of sponsorship proposals that will best match your marketing strategy!</w:t>
      </w:r>
    </w:p>
    <w:p w:rsidR="00F22042" w:rsidRPr="00893795" w:rsidRDefault="00F22042" w:rsidP="00565143">
      <w:pPr>
        <w:pStyle w:val="a5"/>
        <w:rPr>
          <w:rStyle w:val="10"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rStyle w:val="10"/>
          <w:i w:val="0"/>
          <w:color w:val="0D0D0D" w:themeColor="text1" w:themeTint="F2"/>
          <w:sz w:val="18"/>
          <w:szCs w:val="18"/>
          <w:lang w:val="en-US"/>
        </w:rPr>
        <w:t>Regarding to the cost of the partner-sponsorship packages, please contact:</w:t>
      </w:r>
    </w:p>
    <w:p w:rsidR="0062523F" w:rsidRDefault="0062523F" w:rsidP="00565143">
      <w:pPr>
        <w:pStyle w:val="a5"/>
        <w:rPr>
          <w:rStyle w:val="10"/>
          <w:i w:val="0"/>
          <w:color w:val="0D0D0D" w:themeColor="text1" w:themeTint="F2"/>
          <w:sz w:val="18"/>
          <w:szCs w:val="18"/>
          <w:lang w:val="en-US"/>
        </w:rPr>
      </w:pPr>
    </w:p>
    <w:p w:rsidR="003606F0" w:rsidRPr="00893795" w:rsidRDefault="004D42F4" w:rsidP="00565143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rStyle w:val="10"/>
          <w:i w:val="0"/>
          <w:color w:val="0D0D0D" w:themeColor="text1" w:themeTint="F2"/>
          <w:sz w:val="18"/>
          <w:szCs w:val="18"/>
          <w:lang w:val="en-US"/>
        </w:rPr>
        <w:t xml:space="preserve">Natalya </w:t>
      </w:r>
      <w:proofErr w:type="spellStart"/>
      <w:r w:rsidRPr="00893795">
        <w:rPr>
          <w:rStyle w:val="10"/>
          <w:i w:val="0"/>
          <w:color w:val="0D0D0D" w:themeColor="text1" w:themeTint="F2"/>
          <w:sz w:val="18"/>
          <w:szCs w:val="18"/>
          <w:lang w:val="en-US"/>
        </w:rPr>
        <w:t>Alexandrovna</w:t>
      </w:r>
      <w:proofErr w:type="spellEnd"/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– </w:t>
      </w: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project director</w:t>
      </w:r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</w:p>
    <w:p w:rsidR="00565143" w:rsidRPr="00893795" w:rsidRDefault="00565143" w:rsidP="00565143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r w:rsidR="004D42F4" w:rsidRPr="00893795">
        <w:rPr>
          <w:rStyle w:val="10"/>
          <w:i w:val="0"/>
          <w:color w:val="0D0D0D" w:themeColor="text1" w:themeTint="F2"/>
          <w:sz w:val="18"/>
          <w:szCs w:val="18"/>
          <w:lang w:val="en-US"/>
        </w:rPr>
        <w:t xml:space="preserve">Elena </w:t>
      </w:r>
      <w:proofErr w:type="spellStart"/>
      <w:r w:rsidR="004D42F4" w:rsidRPr="00893795">
        <w:rPr>
          <w:rStyle w:val="10"/>
          <w:i w:val="0"/>
          <w:color w:val="0D0D0D" w:themeColor="text1" w:themeTint="F2"/>
          <w:sz w:val="18"/>
          <w:szCs w:val="18"/>
          <w:lang w:val="en-US"/>
        </w:rPr>
        <w:t>Anatolievna</w:t>
      </w:r>
      <w:proofErr w:type="spellEnd"/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– </w:t>
      </w:r>
      <w:r w:rsidR="004D42F4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curator of the exhibition</w:t>
      </w:r>
    </w:p>
    <w:p w:rsidR="003606F0" w:rsidRPr="00893795" w:rsidRDefault="004D42F4" w:rsidP="00565143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Phone</w:t>
      </w:r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/</w:t>
      </w: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Fax</w:t>
      </w:r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: +7 747 272 02 18,</w:t>
      </w:r>
      <w:r w:rsidR="00565143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>+7</w:t>
      </w:r>
      <w:r w:rsidR="0062523F">
        <w:rPr>
          <w:b/>
          <w:i w:val="0"/>
          <w:color w:val="0D0D0D" w:themeColor="text1" w:themeTint="F2"/>
          <w:sz w:val="18"/>
          <w:szCs w:val="18"/>
          <w:lang w:val="en-US"/>
        </w:rPr>
        <w:t> 707 251 77 51</w:t>
      </w:r>
      <w:r w:rsidR="003606F0"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</w:t>
      </w:r>
    </w:p>
    <w:p w:rsidR="00826C39" w:rsidRDefault="00565143" w:rsidP="00565143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 w:rsidRPr="00893795"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E-mail: </w:t>
      </w:r>
      <w:hyperlink r:id="rId6" w:history="1">
        <w:r w:rsidR="00826C39" w:rsidRPr="00826C39">
          <w:rPr>
            <w:rStyle w:val="a9"/>
            <w:b/>
            <w:i w:val="0"/>
            <w:color w:val="002060"/>
            <w:sz w:val="18"/>
            <w:szCs w:val="18"/>
            <w:lang w:val="en-US"/>
          </w:rPr>
          <w:t>almatyzooexpo@gmail.com</w:t>
        </w:r>
      </w:hyperlink>
      <w:r w:rsidR="00826C39" w:rsidRPr="00826C39">
        <w:rPr>
          <w:b/>
          <w:i w:val="0"/>
          <w:color w:val="002060"/>
          <w:sz w:val="18"/>
          <w:szCs w:val="18"/>
          <w:lang w:val="en-US"/>
        </w:rPr>
        <w:t xml:space="preserve"> </w:t>
      </w:r>
    </w:p>
    <w:p w:rsidR="00565143" w:rsidRDefault="00826C39" w:rsidP="00565143">
      <w:pPr>
        <w:pStyle w:val="a5"/>
        <w:rPr>
          <w:b/>
          <w:i w:val="0"/>
          <w:color w:val="0D0D0D" w:themeColor="text1" w:themeTint="F2"/>
          <w:sz w:val="18"/>
          <w:szCs w:val="18"/>
          <w:lang w:val="en-US"/>
        </w:rPr>
      </w:pPr>
      <w:r>
        <w:rPr>
          <w:b/>
          <w:i w:val="0"/>
          <w:color w:val="0D0D0D" w:themeColor="text1" w:themeTint="F2"/>
          <w:sz w:val="18"/>
          <w:szCs w:val="18"/>
          <w:lang w:val="en-US"/>
        </w:rPr>
        <w:t xml:space="preserve">              </w:t>
      </w:r>
      <w:r w:rsidRPr="00826C39">
        <w:rPr>
          <w:b/>
          <w:i w:val="0"/>
          <w:color w:val="002060"/>
          <w:sz w:val="18"/>
          <w:szCs w:val="18"/>
          <w:lang w:val="en-US"/>
        </w:rPr>
        <w:t>www.zooexpo.kz</w:t>
      </w:r>
    </w:p>
    <w:p w:rsidR="00826C39" w:rsidRPr="00826C39" w:rsidRDefault="00826C39" w:rsidP="00826C39">
      <w:pPr>
        <w:rPr>
          <w:lang w:val="en-US"/>
        </w:rPr>
      </w:pPr>
    </w:p>
    <w:sectPr w:rsidR="00826C39" w:rsidRPr="00826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74"/>
    <w:rsid w:val="00036198"/>
    <w:rsid w:val="00070C0E"/>
    <w:rsid w:val="000D283E"/>
    <w:rsid w:val="001C744B"/>
    <w:rsid w:val="003606F0"/>
    <w:rsid w:val="004D42F4"/>
    <w:rsid w:val="004D5A3D"/>
    <w:rsid w:val="00565143"/>
    <w:rsid w:val="0062523F"/>
    <w:rsid w:val="006904D4"/>
    <w:rsid w:val="007E2EC8"/>
    <w:rsid w:val="007F3EC0"/>
    <w:rsid w:val="00826C39"/>
    <w:rsid w:val="00893795"/>
    <w:rsid w:val="008E4466"/>
    <w:rsid w:val="00AE3625"/>
    <w:rsid w:val="00CB38D0"/>
    <w:rsid w:val="00DD50A5"/>
    <w:rsid w:val="00E47388"/>
    <w:rsid w:val="00E77274"/>
    <w:rsid w:val="00F22042"/>
    <w:rsid w:val="00FB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A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C0E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4D5A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D5A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A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ubtle Emphasis"/>
    <w:basedOn w:val="a0"/>
    <w:uiPriority w:val="19"/>
    <w:qFormat/>
    <w:rsid w:val="004D5A3D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565143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826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A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C0E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4D5A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D5A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A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ubtle Emphasis"/>
    <w:basedOn w:val="a0"/>
    <w:uiPriority w:val="19"/>
    <w:qFormat/>
    <w:rsid w:val="004D5A3D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565143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826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lmatyzooexpo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2017-01-12T16:24:00Z</dcterms:created>
  <dcterms:modified xsi:type="dcterms:W3CDTF">2018-08-07T08:17:00Z</dcterms:modified>
</cp:coreProperties>
</file>